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02" w:rsidRPr="00670D02" w:rsidRDefault="00670D02" w:rsidP="00670D02">
      <w:pPr>
        <w:jc w:val="center"/>
        <w:rPr>
          <w:rFonts w:ascii="华文宋体" w:eastAsia="华文宋体" w:hAnsi="华文宋体"/>
          <w:b/>
          <w:sz w:val="32"/>
          <w:szCs w:val="32"/>
        </w:rPr>
      </w:pPr>
      <w:r w:rsidRPr="00670D02">
        <w:rPr>
          <w:rFonts w:ascii="华文宋体" w:eastAsia="华文宋体" w:hAnsi="华文宋体" w:hint="eastAsia"/>
          <w:b/>
          <w:sz w:val="32"/>
          <w:szCs w:val="32"/>
        </w:rPr>
        <w:t>输尿管镜技术参数</w:t>
      </w:r>
    </w:p>
    <w:p w:rsidR="00670D02" w:rsidRDefault="00670D02" w:rsidP="00670D02">
      <w:pPr>
        <w:rPr>
          <w:rFonts w:ascii="华文宋体" w:eastAsia="华文宋体" w:hAnsi="华文宋体"/>
          <w:sz w:val="32"/>
          <w:szCs w:val="32"/>
        </w:rPr>
      </w:pPr>
    </w:p>
    <w:p w:rsidR="00670D02" w:rsidRPr="000B09F8" w:rsidRDefault="00670D02" w:rsidP="000B09F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0B09F8">
        <w:rPr>
          <w:rFonts w:asciiTheme="minorEastAsia" w:eastAsiaTheme="minorEastAsia" w:hAnsiTheme="minorEastAsia" w:hint="eastAsia"/>
          <w:sz w:val="24"/>
          <w:szCs w:val="24"/>
        </w:rPr>
        <w:t>一、输尿管长镜1支</w:t>
      </w:r>
      <w:bookmarkStart w:id="0" w:name="OLE_LINK2"/>
    </w:p>
    <w:p w:rsidR="00670D02" w:rsidRPr="000B09F8" w:rsidRDefault="00670D02" w:rsidP="000B09F8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B09F8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EA57C3" w:rsidRPr="000B09F8">
        <w:rPr>
          <w:rFonts w:asciiTheme="minorEastAsia" w:eastAsiaTheme="minorEastAsia" w:hAnsiTheme="minorEastAsia" w:hint="eastAsia"/>
          <w:sz w:val="24"/>
          <w:szCs w:val="24"/>
        </w:rPr>
        <w:t>镜视野度数</w:t>
      </w:r>
      <w:r w:rsidRPr="000B09F8">
        <w:rPr>
          <w:rFonts w:asciiTheme="minorEastAsia" w:eastAsiaTheme="minorEastAsia" w:hAnsiTheme="minorEastAsia" w:hint="eastAsia"/>
          <w:sz w:val="24"/>
          <w:szCs w:val="24"/>
        </w:rPr>
        <w:t>：12°；</w:t>
      </w:r>
    </w:p>
    <w:p w:rsidR="00670D02" w:rsidRPr="000B09F8" w:rsidRDefault="00670D02" w:rsidP="000B09F8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B09F8"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="00EA57C3" w:rsidRPr="000B09F8">
        <w:rPr>
          <w:rFonts w:asciiTheme="minorEastAsia" w:eastAsiaTheme="minorEastAsia" w:hAnsiTheme="minorEastAsia" w:hint="eastAsia"/>
          <w:sz w:val="24"/>
          <w:szCs w:val="24"/>
        </w:rPr>
        <w:t>工作直径：</w:t>
      </w:r>
      <w:r w:rsidRPr="000B09F8">
        <w:rPr>
          <w:rFonts w:asciiTheme="minorEastAsia" w:eastAsiaTheme="minorEastAsia" w:hAnsiTheme="minorEastAsia" w:hint="eastAsia"/>
          <w:sz w:val="24"/>
          <w:szCs w:val="24"/>
        </w:rPr>
        <w:t>8/9.8Fr；</w:t>
      </w:r>
    </w:p>
    <w:p w:rsidR="00670D02" w:rsidRPr="000B09F8" w:rsidRDefault="00670D02" w:rsidP="000B09F8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B09F8">
        <w:rPr>
          <w:rFonts w:asciiTheme="minorEastAsia" w:eastAsiaTheme="minorEastAsia" w:hAnsiTheme="minorEastAsia" w:hint="eastAsia"/>
          <w:sz w:val="24"/>
          <w:szCs w:val="24"/>
        </w:rPr>
        <w:t>3、工作长度：</w:t>
      </w:r>
      <w:r w:rsidR="00EA57C3" w:rsidRPr="000B09F8">
        <w:rPr>
          <w:rFonts w:asciiTheme="minorEastAsia" w:eastAsiaTheme="minorEastAsia" w:hAnsiTheme="minorEastAsia" w:hint="eastAsia"/>
          <w:sz w:val="24"/>
          <w:szCs w:val="24"/>
        </w:rPr>
        <w:t>430mm；</w:t>
      </w:r>
    </w:p>
    <w:p w:rsidR="00670D02" w:rsidRPr="000B09F8" w:rsidRDefault="00670D02" w:rsidP="000B09F8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B09F8">
        <w:rPr>
          <w:rFonts w:asciiTheme="minorEastAsia" w:eastAsiaTheme="minorEastAsia" w:hAnsiTheme="minorEastAsia" w:hint="eastAsia"/>
          <w:sz w:val="24"/>
          <w:szCs w:val="24"/>
        </w:rPr>
        <w:t>4、</w:t>
      </w:r>
      <w:r w:rsidR="00EA57C3" w:rsidRPr="000B09F8">
        <w:rPr>
          <w:rFonts w:asciiTheme="minorEastAsia" w:eastAsiaTheme="minorEastAsia" w:hAnsiTheme="minorEastAsia" w:hint="eastAsia"/>
          <w:sz w:val="24"/>
          <w:szCs w:val="24"/>
        </w:rPr>
        <w:t>工作通道：</w:t>
      </w:r>
      <w:r w:rsidRPr="000B09F8">
        <w:rPr>
          <w:rFonts w:asciiTheme="minorEastAsia" w:eastAsiaTheme="minorEastAsia" w:hAnsiTheme="minorEastAsia" w:hint="eastAsia"/>
          <w:sz w:val="24"/>
          <w:szCs w:val="24"/>
        </w:rPr>
        <w:t>5Fr.</w:t>
      </w:r>
      <w:r w:rsidR="00EA57C3" w:rsidRPr="000B09F8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670D02" w:rsidRPr="000B09F8" w:rsidRDefault="00670D02" w:rsidP="000B09F8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B09F8">
        <w:rPr>
          <w:rFonts w:asciiTheme="minorEastAsia" w:eastAsiaTheme="minorEastAsia" w:hAnsiTheme="minorEastAsia" w:hint="eastAsia"/>
          <w:sz w:val="24"/>
          <w:szCs w:val="24"/>
        </w:rPr>
        <w:t>5、</w:t>
      </w:r>
      <w:r w:rsidR="00EA57C3" w:rsidRPr="000B09F8">
        <w:rPr>
          <w:rFonts w:asciiTheme="minorEastAsia" w:eastAsiaTheme="minorEastAsia" w:hAnsiTheme="minorEastAsia" w:hint="eastAsia"/>
          <w:sz w:val="24"/>
          <w:szCs w:val="24"/>
        </w:rPr>
        <w:t>两边进出水口同镜身成90°；</w:t>
      </w:r>
    </w:p>
    <w:p w:rsidR="00670D02" w:rsidRPr="000B09F8" w:rsidRDefault="00670D02" w:rsidP="000B09F8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B09F8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EA57C3" w:rsidRPr="000B09F8">
        <w:rPr>
          <w:rFonts w:asciiTheme="minorEastAsia" w:eastAsiaTheme="minorEastAsia" w:hAnsiTheme="minorEastAsia" w:hint="eastAsia"/>
          <w:sz w:val="24"/>
          <w:szCs w:val="24"/>
        </w:rPr>
        <w:t>两边进出水阀中心相距≤35mm；</w:t>
      </w:r>
    </w:p>
    <w:p w:rsidR="00670D02" w:rsidRPr="000B09F8" w:rsidRDefault="00670D02" w:rsidP="000B09F8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B09F8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EA57C3" w:rsidRPr="000B09F8">
        <w:rPr>
          <w:rFonts w:asciiTheme="minorEastAsia" w:eastAsiaTheme="minorEastAsia" w:hAnsiTheme="minorEastAsia" w:hint="eastAsia"/>
          <w:sz w:val="24"/>
          <w:szCs w:val="24"/>
        </w:rPr>
        <w:t>进出水阀必须可拆卸塑料水阀；</w:t>
      </w:r>
    </w:p>
    <w:p w:rsidR="00670D02" w:rsidRPr="000B09F8" w:rsidRDefault="00670D02" w:rsidP="000B09F8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B09F8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EA57C3" w:rsidRPr="000B09F8">
        <w:rPr>
          <w:rFonts w:asciiTheme="minorEastAsia" w:eastAsiaTheme="minorEastAsia" w:hAnsiTheme="minorEastAsia" w:hint="eastAsia"/>
          <w:sz w:val="24"/>
          <w:szCs w:val="24"/>
        </w:rPr>
        <w:t>尾端器械通道有内置密封圈机构；</w:t>
      </w:r>
    </w:p>
    <w:p w:rsidR="00670D02" w:rsidRPr="000B09F8" w:rsidRDefault="00670D02" w:rsidP="000B09F8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B09F8">
        <w:rPr>
          <w:rFonts w:asciiTheme="minorEastAsia" w:eastAsiaTheme="minorEastAsia" w:hAnsiTheme="minorEastAsia" w:hint="eastAsia"/>
          <w:sz w:val="24"/>
          <w:szCs w:val="24"/>
        </w:rPr>
        <w:t>9、</w:t>
      </w:r>
      <w:r w:rsidR="00EA57C3" w:rsidRPr="000B09F8">
        <w:rPr>
          <w:rFonts w:asciiTheme="minorEastAsia" w:eastAsiaTheme="minorEastAsia" w:hAnsiTheme="minorEastAsia" w:hint="eastAsia"/>
          <w:sz w:val="24"/>
          <w:szCs w:val="24"/>
        </w:rPr>
        <w:t>可134℃高温高压消毒；</w:t>
      </w:r>
    </w:p>
    <w:p w:rsidR="00EA57C3" w:rsidRDefault="00670D02" w:rsidP="000B09F8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B09F8">
        <w:rPr>
          <w:rFonts w:asciiTheme="minorEastAsia" w:eastAsiaTheme="minorEastAsia" w:hAnsiTheme="minorEastAsia" w:hint="eastAsia"/>
          <w:sz w:val="24"/>
          <w:szCs w:val="24"/>
        </w:rPr>
        <w:t>10、</w:t>
      </w:r>
      <w:r w:rsidR="000507FB" w:rsidRPr="000B09F8">
        <w:rPr>
          <w:rFonts w:asciiTheme="minorEastAsia" w:eastAsiaTheme="minorEastAsia" w:hAnsiTheme="minorEastAsia" w:hint="eastAsia"/>
          <w:sz w:val="24"/>
          <w:szCs w:val="24"/>
        </w:rPr>
        <w:t>进口原装</w:t>
      </w:r>
      <w:r w:rsidR="00EA57C3" w:rsidRPr="000B09F8">
        <w:rPr>
          <w:rFonts w:asciiTheme="minorEastAsia" w:eastAsiaTheme="minorEastAsia" w:hAnsiTheme="minorEastAsia" w:hint="eastAsia"/>
          <w:sz w:val="24"/>
          <w:szCs w:val="24"/>
        </w:rPr>
        <w:t>输尿管肾镜专用消毒网盒1个</w:t>
      </w:r>
      <w:r w:rsidRPr="000B09F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22543" w:rsidRDefault="00522543" w:rsidP="000B09F8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522543" w:rsidRPr="000B09F8" w:rsidRDefault="00522543" w:rsidP="00522543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二、输尿管短</w:t>
      </w:r>
      <w:r w:rsidRPr="000B09F8">
        <w:rPr>
          <w:rFonts w:asciiTheme="minorEastAsia" w:eastAsiaTheme="minorEastAsia" w:hAnsiTheme="minorEastAsia" w:hint="eastAsia"/>
          <w:sz w:val="24"/>
          <w:szCs w:val="24"/>
        </w:rPr>
        <w:t>镜1支</w:t>
      </w:r>
    </w:p>
    <w:p w:rsidR="00522543" w:rsidRPr="000B09F8" w:rsidRDefault="00522543" w:rsidP="00522543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B09F8">
        <w:rPr>
          <w:rFonts w:asciiTheme="minorEastAsia" w:eastAsiaTheme="minorEastAsia" w:hAnsiTheme="minorEastAsia" w:hint="eastAsia"/>
          <w:sz w:val="24"/>
          <w:szCs w:val="24"/>
        </w:rPr>
        <w:t>1、镜视野度数：12°；</w:t>
      </w:r>
    </w:p>
    <w:p w:rsidR="00522543" w:rsidRPr="000B09F8" w:rsidRDefault="00522543" w:rsidP="00522543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B09F8">
        <w:rPr>
          <w:rFonts w:asciiTheme="minorEastAsia" w:eastAsiaTheme="minorEastAsia" w:hAnsiTheme="minorEastAsia" w:hint="eastAsia"/>
          <w:sz w:val="24"/>
          <w:szCs w:val="24"/>
        </w:rPr>
        <w:t>2、工作直径：8/9.8Fr；</w:t>
      </w:r>
    </w:p>
    <w:p w:rsidR="00522543" w:rsidRPr="000B09F8" w:rsidRDefault="00522543" w:rsidP="00522543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B09F8">
        <w:rPr>
          <w:rFonts w:asciiTheme="minorEastAsia" w:eastAsiaTheme="minorEastAsia" w:hAnsiTheme="minorEastAsia" w:hint="eastAsia"/>
          <w:sz w:val="24"/>
          <w:szCs w:val="24"/>
        </w:rPr>
        <w:t>3、工作长度：</w:t>
      </w:r>
      <w:r>
        <w:rPr>
          <w:rFonts w:asciiTheme="minorEastAsia" w:eastAsiaTheme="minorEastAsia" w:hAnsiTheme="minorEastAsia" w:hint="eastAsia"/>
          <w:sz w:val="24"/>
          <w:szCs w:val="24"/>
        </w:rPr>
        <w:t>315</w:t>
      </w:r>
      <w:r w:rsidRPr="000B09F8">
        <w:rPr>
          <w:rFonts w:asciiTheme="minorEastAsia" w:eastAsiaTheme="minorEastAsia" w:hAnsiTheme="minorEastAsia" w:hint="eastAsia"/>
          <w:sz w:val="24"/>
          <w:szCs w:val="24"/>
        </w:rPr>
        <w:t>mm；</w:t>
      </w:r>
    </w:p>
    <w:p w:rsidR="00522543" w:rsidRPr="000B09F8" w:rsidRDefault="00522543" w:rsidP="00522543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B09F8">
        <w:rPr>
          <w:rFonts w:asciiTheme="minorEastAsia" w:eastAsiaTheme="minorEastAsia" w:hAnsiTheme="minorEastAsia" w:hint="eastAsia"/>
          <w:sz w:val="24"/>
          <w:szCs w:val="24"/>
        </w:rPr>
        <w:t>4、工作通道：5Fr.；</w:t>
      </w:r>
    </w:p>
    <w:p w:rsidR="00522543" w:rsidRPr="000B09F8" w:rsidRDefault="00522543" w:rsidP="00522543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B09F8">
        <w:rPr>
          <w:rFonts w:asciiTheme="minorEastAsia" w:eastAsiaTheme="minorEastAsia" w:hAnsiTheme="minorEastAsia" w:hint="eastAsia"/>
          <w:sz w:val="24"/>
          <w:szCs w:val="24"/>
        </w:rPr>
        <w:t>5、两边进出水口同镜身成90°；</w:t>
      </w:r>
    </w:p>
    <w:p w:rsidR="00522543" w:rsidRPr="000B09F8" w:rsidRDefault="00522543" w:rsidP="00522543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B09F8">
        <w:rPr>
          <w:rFonts w:asciiTheme="minorEastAsia" w:eastAsiaTheme="minorEastAsia" w:hAnsiTheme="minorEastAsia" w:hint="eastAsia"/>
          <w:sz w:val="24"/>
          <w:szCs w:val="24"/>
        </w:rPr>
        <w:t>6、两边进出水阀中心相距≤35mm；</w:t>
      </w:r>
    </w:p>
    <w:p w:rsidR="00522543" w:rsidRPr="000B09F8" w:rsidRDefault="00522543" w:rsidP="00522543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B09F8">
        <w:rPr>
          <w:rFonts w:asciiTheme="minorEastAsia" w:eastAsiaTheme="minorEastAsia" w:hAnsiTheme="minorEastAsia" w:hint="eastAsia"/>
          <w:sz w:val="24"/>
          <w:szCs w:val="24"/>
        </w:rPr>
        <w:t>7、进出水阀必须可拆卸塑料水阀；</w:t>
      </w:r>
    </w:p>
    <w:p w:rsidR="00522543" w:rsidRPr="000B09F8" w:rsidRDefault="00522543" w:rsidP="00522543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B09F8">
        <w:rPr>
          <w:rFonts w:asciiTheme="minorEastAsia" w:eastAsiaTheme="minorEastAsia" w:hAnsiTheme="minorEastAsia" w:hint="eastAsia"/>
          <w:sz w:val="24"/>
          <w:szCs w:val="24"/>
        </w:rPr>
        <w:t>8、尾端器械通道有内置密封圈机构；</w:t>
      </w:r>
    </w:p>
    <w:p w:rsidR="00522543" w:rsidRPr="000B09F8" w:rsidRDefault="00522543" w:rsidP="00522543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B09F8">
        <w:rPr>
          <w:rFonts w:asciiTheme="minorEastAsia" w:eastAsiaTheme="minorEastAsia" w:hAnsiTheme="minorEastAsia" w:hint="eastAsia"/>
          <w:sz w:val="24"/>
          <w:szCs w:val="24"/>
        </w:rPr>
        <w:t>9、可134℃高温高压消毒；</w:t>
      </w:r>
    </w:p>
    <w:p w:rsidR="00522543" w:rsidRPr="000B09F8" w:rsidRDefault="00522543" w:rsidP="00522543">
      <w:pPr>
        <w:spacing w:line="360" w:lineRule="auto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0B09F8">
        <w:rPr>
          <w:rFonts w:asciiTheme="minorEastAsia" w:eastAsiaTheme="minorEastAsia" w:hAnsiTheme="minorEastAsia" w:hint="eastAsia"/>
          <w:sz w:val="24"/>
          <w:szCs w:val="24"/>
        </w:rPr>
        <w:t>10、进口原装输尿管肾镜专用消毒网盒1个。</w:t>
      </w:r>
    </w:p>
    <w:p w:rsidR="00EA57C3" w:rsidRPr="00EA57C3" w:rsidRDefault="00EA57C3" w:rsidP="00EA57C3">
      <w:pPr>
        <w:snapToGrid w:val="0"/>
        <w:spacing w:line="360" w:lineRule="exact"/>
        <w:ind w:right="-392"/>
        <w:rPr>
          <w:rFonts w:ascii="华文宋体" w:eastAsia="华文宋体" w:hAnsi="华文宋体"/>
          <w:sz w:val="24"/>
          <w:szCs w:val="24"/>
        </w:rPr>
      </w:pPr>
      <w:bookmarkStart w:id="1" w:name="_GoBack"/>
      <w:bookmarkEnd w:id="0"/>
      <w:bookmarkEnd w:id="1"/>
    </w:p>
    <w:sectPr w:rsidR="00EA57C3" w:rsidRPr="00EA57C3" w:rsidSect="00883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130" w:rsidRDefault="00A63130" w:rsidP="00EA57C3">
      <w:r>
        <w:separator/>
      </w:r>
    </w:p>
  </w:endnote>
  <w:endnote w:type="continuationSeparator" w:id="0">
    <w:p w:rsidR="00A63130" w:rsidRDefault="00A63130" w:rsidP="00EA5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130" w:rsidRDefault="00A63130" w:rsidP="00EA57C3">
      <w:r>
        <w:separator/>
      </w:r>
    </w:p>
  </w:footnote>
  <w:footnote w:type="continuationSeparator" w:id="0">
    <w:p w:rsidR="00A63130" w:rsidRDefault="00A63130" w:rsidP="00EA57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A9C"/>
    <w:rsid w:val="000507FB"/>
    <w:rsid w:val="000B09F8"/>
    <w:rsid w:val="003F0920"/>
    <w:rsid w:val="00522543"/>
    <w:rsid w:val="00670D02"/>
    <w:rsid w:val="00883D8C"/>
    <w:rsid w:val="00A63130"/>
    <w:rsid w:val="00A86EB9"/>
    <w:rsid w:val="00AF4B23"/>
    <w:rsid w:val="00B95165"/>
    <w:rsid w:val="00C434A5"/>
    <w:rsid w:val="00E3218E"/>
    <w:rsid w:val="00E64A9C"/>
    <w:rsid w:val="00EA5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7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7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7C3"/>
    <w:rPr>
      <w:sz w:val="18"/>
      <w:szCs w:val="18"/>
    </w:rPr>
  </w:style>
  <w:style w:type="paragraph" w:styleId="a5">
    <w:name w:val="List Paragraph"/>
    <w:basedOn w:val="a"/>
    <w:uiPriority w:val="34"/>
    <w:qFormat/>
    <w:rsid w:val="00670D0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Char"/>
    <w:basedOn w:val="a0"/>
    <w:link w:val="a3"/>
    <w:uiPriority w:val="99"/>
    <w:rsid w:val="00EA57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57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Char"/>
    <w:basedOn w:val="a0"/>
    <w:link w:val="a5"/>
    <w:uiPriority w:val="99"/>
    <w:rsid w:val="00EA57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李咏缨</cp:lastModifiedBy>
  <cp:revision>7</cp:revision>
  <dcterms:created xsi:type="dcterms:W3CDTF">2015-07-10T09:25:00Z</dcterms:created>
  <dcterms:modified xsi:type="dcterms:W3CDTF">2015-07-15T07:39:00Z</dcterms:modified>
</cp:coreProperties>
</file>